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82FD" w14:textId="77777777" w:rsidR="00DC4992" w:rsidRDefault="00DC4992">
      <w:pPr>
        <w:rPr>
          <w:rFonts w:hint="eastAsia"/>
        </w:rPr>
      </w:pPr>
      <w:r>
        <w:rPr>
          <w:rFonts w:hint="eastAsia"/>
        </w:rPr>
        <w:t>蓝的拼音：lán</w:t>
      </w:r>
    </w:p>
    <w:p w14:paraId="5D67C2B1" w14:textId="77777777" w:rsidR="00DC4992" w:rsidRDefault="00DC4992">
      <w:pPr>
        <w:rPr>
          <w:rFonts w:hint="eastAsia"/>
        </w:rPr>
      </w:pPr>
      <w:r>
        <w:rPr>
          <w:rFonts w:hint="eastAsia"/>
        </w:rPr>
        <w:t>“蓝”的拼音为 lán，它是中国汉语中一个基本的颜色词汇，代表的是蓝色。蓝色在自然界和人类社会中都扮演着重要的角色，从广阔的天空到深邃的海洋，蓝色无处不在，给人以宁静、深远的感觉。在汉语里，“蓝”字不仅用来描述颜色，也出现在许多成语和俗语之中，比如“青出于蓝而胜于蓝”，这句话表达了学生超越老师的意思。</w:t>
      </w:r>
    </w:p>
    <w:p w14:paraId="01EF2A9F" w14:textId="77777777" w:rsidR="00DC4992" w:rsidRDefault="00DC4992">
      <w:pPr>
        <w:rPr>
          <w:rFonts w:hint="eastAsia"/>
        </w:rPr>
      </w:pPr>
    </w:p>
    <w:p w14:paraId="4FF57D6C" w14:textId="77777777" w:rsidR="00DC4992" w:rsidRDefault="00DC4992">
      <w:pPr>
        <w:rPr>
          <w:rFonts w:hint="eastAsia"/>
        </w:rPr>
      </w:pPr>
      <w:r>
        <w:rPr>
          <w:rFonts w:hint="eastAsia"/>
        </w:rPr>
        <w:t>蓝色的历史与文化意义</w:t>
      </w:r>
    </w:p>
    <w:p w14:paraId="6CD24D8D" w14:textId="77777777" w:rsidR="00DC4992" w:rsidRDefault="00DC4992">
      <w:pPr>
        <w:rPr>
          <w:rFonts w:hint="eastAsia"/>
        </w:rPr>
      </w:pPr>
      <w:r>
        <w:rPr>
          <w:rFonts w:hint="eastAsia"/>
        </w:rPr>
        <w:t>在中国传统文化中，蓝色同样有着丰富的象征意义。古代中国，蓝色常常被用于瓷器和织物的染色，尤其是著名的青花瓷，其优雅的蓝色花纹展现了中国古代工艺美术的高超技艺。蓝色也被认为是吉祥的颜色，代表着忠诚、智慧和宁静。在一些地方的传统服饰中，蓝色也是常见的选择，如湘西土家族的蓝布衣饰，这不仅是对美的追求，更是民族文化的传承。</w:t>
      </w:r>
    </w:p>
    <w:p w14:paraId="2ACE8279" w14:textId="77777777" w:rsidR="00DC4992" w:rsidRDefault="00DC4992">
      <w:pPr>
        <w:rPr>
          <w:rFonts w:hint="eastAsia"/>
        </w:rPr>
      </w:pPr>
    </w:p>
    <w:p w14:paraId="1AF2B124" w14:textId="77777777" w:rsidR="00DC4992" w:rsidRDefault="00DC4992">
      <w:pPr>
        <w:rPr>
          <w:rFonts w:hint="eastAsia"/>
        </w:rPr>
      </w:pPr>
      <w:r>
        <w:rPr>
          <w:rFonts w:hint="eastAsia"/>
        </w:rPr>
        <w:t>蓝色在现代社会中的应用</w:t>
      </w:r>
    </w:p>
    <w:p w14:paraId="7E94BEC0" w14:textId="77777777" w:rsidR="00DC4992" w:rsidRDefault="00DC4992">
      <w:pPr>
        <w:rPr>
          <w:rFonts w:hint="eastAsia"/>
        </w:rPr>
      </w:pPr>
      <w:r>
        <w:rPr>
          <w:rFonts w:hint="eastAsia"/>
        </w:rPr>
        <w:t>进入现代社会，蓝色的应用更加广泛。从建筑装饰到数字屏幕，从时尚设计到企业标识，我们都能看到蓝色的身影。科技的发展让蓝色有了更多的表现形式，例如LED蓝光技术使得蓝色灯光成为可能，改变了我们的照明方式。在品牌营销中，蓝色因其能够传达信任感和专业性，成为了许多企业的首选色彩，如国际知名的社交平台Facebook就采用了标志性的蓝色调作为其品牌形象的主要元素。</w:t>
      </w:r>
    </w:p>
    <w:p w14:paraId="21F2FE15" w14:textId="77777777" w:rsidR="00DC4992" w:rsidRDefault="00DC4992">
      <w:pPr>
        <w:rPr>
          <w:rFonts w:hint="eastAsia"/>
        </w:rPr>
      </w:pPr>
    </w:p>
    <w:p w14:paraId="5B15AC6F" w14:textId="77777777" w:rsidR="00DC4992" w:rsidRDefault="00DC4992">
      <w:pPr>
        <w:rPr>
          <w:rFonts w:hint="eastAsia"/>
        </w:rPr>
      </w:pPr>
      <w:r>
        <w:rPr>
          <w:rFonts w:hint="eastAsia"/>
        </w:rPr>
        <w:t>最后的总结</w:t>
      </w:r>
    </w:p>
    <w:p w14:paraId="2F229590" w14:textId="77777777" w:rsidR="00DC4992" w:rsidRDefault="00DC4992">
      <w:pPr>
        <w:rPr>
          <w:rFonts w:hint="eastAsia"/>
        </w:rPr>
      </w:pPr>
      <w:r>
        <w:rPr>
          <w:rFonts w:hint="eastAsia"/>
        </w:rPr>
        <w:t>“蓝”的拼音虽简短，但其所代表的颜色及其背后的文化意义却十分丰富。无论是自然界的壮丽景色，还是人文艺术中的巧妙运用，蓝色都以其独特的魅力影响着人们的生活。未来，随着社会的不断进步和技术的发展，相信蓝色还将继续以新的形式融入我们的生活，带给我们更多惊喜。</w:t>
      </w:r>
    </w:p>
    <w:p w14:paraId="434813EF" w14:textId="77777777" w:rsidR="00DC4992" w:rsidRDefault="00DC4992">
      <w:pPr>
        <w:rPr>
          <w:rFonts w:hint="eastAsia"/>
        </w:rPr>
      </w:pPr>
    </w:p>
    <w:p w14:paraId="6A3E08FB" w14:textId="77777777" w:rsidR="00DC4992" w:rsidRDefault="00DC4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7A1F1" w14:textId="3F318813" w:rsidR="00BD36AE" w:rsidRDefault="00BD36AE"/>
    <w:sectPr w:rsidR="00BD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AE"/>
    <w:rsid w:val="003B267A"/>
    <w:rsid w:val="00BD36AE"/>
    <w:rsid w:val="00D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48BA7-34B4-4BDD-9D9F-C96F9B1A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